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01" w:rsidRDefault="00A96238">
      <w:pPr>
        <w:pStyle w:val="Ttulo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 xml:space="preserve"> </w:t>
      </w: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                                                </w:t>
      </w: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0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ab/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drawing>
          <wp:inline distT="0" distB="0" distL="0" distR="0">
            <wp:extent cx="2883414" cy="850394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850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HOSPITAL MÃE DE DEUS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tabs>
          <w:tab w:val="left" w:pos="4540"/>
        </w:tabs>
        <w:rPr>
          <w:color w:val="000000"/>
        </w:rPr>
      </w:pPr>
      <w:r>
        <w:rPr>
          <w:color w:val="000000"/>
        </w:rPr>
        <w:tab/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301" w:rsidRDefault="00A96238">
      <w:pPr>
        <w:pStyle w:val="Ttulo1"/>
        <w:keepNext w:val="0"/>
        <w:widowControl w:val="0"/>
      </w:pPr>
      <w:r>
        <w:rPr>
          <w:sz w:val="19"/>
          <w:szCs w:val="19"/>
        </w:rPr>
        <w:t>MANUAL DO CANDIDATO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B4301" w:rsidRDefault="00A96238">
      <w:pPr>
        <w:pStyle w:val="Ttulo1"/>
        <w:keepNext w:val="0"/>
        <w:widowControl w:val="0"/>
        <w:rPr>
          <w:sz w:val="19"/>
          <w:szCs w:val="19"/>
        </w:rPr>
      </w:pPr>
      <w:r>
        <w:rPr>
          <w:sz w:val="19"/>
          <w:szCs w:val="19"/>
        </w:rPr>
        <w:t>EDITAL SUPLEMENTAR PARA O FELLOWSHIP EM EMERGÊNCIA CARDIO NEUROLÓGICA  2022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DIRETORIA MÉDICA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jc w:val="right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ind w:left="8496" w:firstLine="707"/>
        <w:jc w:val="right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ind w:left="8496" w:firstLine="707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jc w:val="left"/>
        <w:rPr>
          <w:color w:val="808080"/>
          <w:sz w:val="19"/>
          <w:szCs w:val="19"/>
        </w:rPr>
      </w:pPr>
    </w:p>
    <w:p w:rsidR="001B4301" w:rsidRDefault="00A96238">
      <w:pPr>
        <w:pStyle w:val="Ttulo"/>
        <w:widowControl w:val="0"/>
        <w:spacing w:after="120"/>
        <w:jc w:val="lef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1186180" cy="885190"/>
                <wp:effectExtent l="0" t="0" r="0" b="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7673" y="3342168"/>
                          <a:ext cx="117665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4301" w:rsidRDefault="001B4301">
                            <w:pPr>
                              <w:textDirection w:val="btLr"/>
                            </w:pPr>
                          </w:p>
                          <w:p w:rsidR="001B4301" w:rsidRDefault="001B430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1186180" cy="885190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885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4301" w:rsidRDefault="001B4301">
      <w:pPr>
        <w:pStyle w:val="Ttulo"/>
        <w:widowControl w:val="0"/>
        <w:spacing w:after="120"/>
        <w:jc w:val="left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jc w:val="left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rPr>
          <w:sz w:val="19"/>
          <w:szCs w:val="19"/>
        </w:rPr>
      </w:pPr>
    </w:p>
    <w:p w:rsidR="001B4301" w:rsidRDefault="001B4301">
      <w:pPr>
        <w:pStyle w:val="Ttulo"/>
        <w:widowControl w:val="0"/>
        <w:spacing w:after="120"/>
        <w:rPr>
          <w:sz w:val="19"/>
          <w:szCs w:val="19"/>
        </w:rPr>
      </w:pPr>
    </w:p>
    <w:p w:rsidR="001B4301" w:rsidRDefault="001B4301">
      <w:pPr>
        <w:pStyle w:val="Ttulo"/>
        <w:widowControl w:val="0"/>
        <w:jc w:val="left"/>
        <w:rPr>
          <w:sz w:val="20"/>
          <w:szCs w:val="20"/>
        </w:rPr>
      </w:pPr>
    </w:p>
    <w:p w:rsidR="001B4301" w:rsidRDefault="00A96238">
      <w:pPr>
        <w:pStyle w:val="Ttulo"/>
        <w:widowControl w:val="0"/>
        <w:rPr>
          <w:sz w:val="20"/>
          <w:szCs w:val="20"/>
        </w:rPr>
      </w:pPr>
      <w:r>
        <w:rPr>
          <w:sz w:val="20"/>
          <w:szCs w:val="20"/>
        </w:rPr>
        <w:t>PROCESSO SELETIVO PÚBLICO nº 02/2022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HOSPITAL MÃE DE DEUS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B4301" w:rsidRDefault="00A96238">
      <w:pPr>
        <w:pStyle w:val="Ttulo1"/>
        <w:keepNext w:val="0"/>
        <w:widowControl w:val="0"/>
      </w:pPr>
      <w:bookmarkStart w:id="1" w:name="_md8u9bqbvcau" w:colFirst="0" w:colLast="0"/>
      <w:bookmarkEnd w:id="1"/>
      <w:r>
        <w:rPr>
          <w:sz w:val="19"/>
          <w:szCs w:val="19"/>
        </w:rPr>
        <w:t>EDITAL SUPLEMENTAR PARA O FELLOWSHIP EM EMERGÊNCIA CARDIO NEUROLÓGICA  2022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APRESENTAÇÃO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cursos de especialização do Hospital Mãe de Deus constituem modalidade de ensino de pós-graduação, sob forma de curso de especialização de 40 horas semanais, caracterizada por treinamento em serviço, sob orientação e supervisão de professores ou de médicos de competência técnica e experiência profissional reconhecida, bem como de conceito ético indiscutível.</w:t>
      </w: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programas são desenvolvidos para proporcionar que cada aluno alcance o seu máximo potencial na prática médica e pesquisa clínica das áreas. Busca proporcionar aos cardiologistas as condições de atingir os melhores desfechos em saúde. Os Programas oferecem capacitação na área de Cardiologia por meio de atividades teóricas e práticas sob a orientação de profissionais experientes da equipe médica, interagindo com as equipes multiprofissionais de assistência do Hospital Mãe de Deus. Os preceptores são altamente qualificados e especializados em diferentes áreas, com capacidade de fornecer ao aluno um conhecimento amplo desde os processos básicos das doenças, até os mais avançados exames e tratamentos. O currículo do programa é composto por atividades de assistência, educação e pesquisa: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Assim,</w:t>
      </w:r>
      <w:r>
        <w:rPr>
          <w:rFonts w:ascii="Arial" w:eastAsia="Arial" w:hAnsi="Arial" w:cs="Arial"/>
        </w:rPr>
        <w:t xml:space="preserve"> este edital suplementar promove o</w:t>
      </w:r>
      <w:r>
        <w:rPr>
          <w:rFonts w:ascii="Arial" w:eastAsia="Arial" w:hAnsi="Arial" w:cs="Arial"/>
          <w:color w:val="000000"/>
        </w:rPr>
        <w:t xml:space="preserve"> curso de especialização que integram a turma 2022 do Hospital Mãe de Deus são: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84"/>
        <w:jc w:val="both"/>
        <w:rPr>
          <w:color w:val="000000"/>
        </w:rPr>
      </w:pPr>
    </w:p>
    <w:p w:rsidR="001B4301" w:rsidRDefault="00A962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u w:val="single"/>
        </w:rPr>
        <w:t>Fellowship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em Emergência </w:t>
      </w:r>
      <w:proofErr w:type="spellStart"/>
      <w:r>
        <w:rPr>
          <w:rFonts w:ascii="Arial" w:eastAsia="Arial" w:hAnsi="Arial" w:cs="Arial"/>
          <w:color w:val="000000"/>
          <w:u w:val="single"/>
        </w:rPr>
        <w:t>Cardioneurológica</w:t>
      </w:r>
      <w:proofErr w:type="spellEnd"/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Pré-requisito</w:t>
      </w:r>
      <w:r>
        <w:rPr>
          <w:rFonts w:ascii="Arial" w:eastAsia="Arial" w:hAnsi="Arial" w:cs="Arial"/>
          <w:color w:val="000000"/>
        </w:rPr>
        <w:t xml:space="preserve">: Residência </w:t>
      </w:r>
      <w:r>
        <w:rPr>
          <w:rFonts w:ascii="Arial" w:eastAsia="Arial" w:hAnsi="Arial" w:cs="Arial"/>
        </w:rPr>
        <w:t xml:space="preserve">completa </w:t>
      </w:r>
      <w:r>
        <w:rPr>
          <w:rFonts w:ascii="Arial" w:eastAsia="Arial" w:hAnsi="Arial" w:cs="Arial"/>
          <w:color w:val="000000"/>
        </w:rPr>
        <w:t xml:space="preserve">em Cardiologia ou </w:t>
      </w:r>
      <w:r>
        <w:rPr>
          <w:rFonts w:ascii="Arial" w:eastAsia="Arial" w:hAnsi="Arial" w:cs="Arial"/>
        </w:rPr>
        <w:t>Neurologia</w:t>
      </w:r>
      <w:r>
        <w:rPr>
          <w:rFonts w:ascii="Arial" w:eastAsia="Arial" w:hAnsi="Arial" w:cs="Arial"/>
          <w:color w:val="000000"/>
        </w:rPr>
        <w:t xml:space="preserve">, ou com aprovação na prova de título de especialista em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ardiologia </w:t>
      </w:r>
      <w:r>
        <w:rPr>
          <w:rFonts w:ascii="Arial" w:eastAsia="Arial" w:hAnsi="Arial" w:cs="Arial"/>
        </w:rPr>
        <w:t>ou Neurologia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</w:rPr>
        <w:t>Duração do Programa</w:t>
      </w:r>
      <w:r>
        <w:rPr>
          <w:rFonts w:ascii="Arial" w:eastAsia="Arial" w:hAnsi="Arial" w:cs="Arial"/>
          <w:color w:val="000000"/>
        </w:rPr>
        <w:t>: 01 (um) ano;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1B4301" w:rsidRDefault="001B4301">
      <w:pPr>
        <w:pStyle w:val="Ttulo"/>
        <w:widowControl w:val="0"/>
        <w:rPr>
          <w:sz w:val="20"/>
          <w:szCs w:val="20"/>
        </w:rPr>
      </w:pPr>
    </w:p>
    <w:p w:rsidR="001B4301" w:rsidRDefault="00A96238">
      <w:pPr>
        <w:pStyle w:val="Ttulo"/>
        <w:widowControl w:val="0"/>
        <w:rPr>
          <w:sz w:val="20"/>
          <w:szCs w:val="20"/>
        </w:rPr>
      </w:pPr>
      <w:r>
        <w:rPr>
          <w:sz w:val="20"/>
          <w:szCs w:val="20"/>
        </w:rPr>
        <w:t>PROCESSO SELETIVO PÚBLICO nº 02/2022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HOSPITAL MÃE DE DEUS</w:t>
      </w:r>
    </w:p>
    <w:p w:rsidR="001B4301" w:rsidRDefault="001B4301">
      <w:pPr>
        <w:pStyle w:val="Ttulo"/>
        <w:widowControl w:val="0"/>
        <w:rPr>
          <w:sz w:val="20"/>
          <w:szCs w:val="20"/>
        </w:rPr>
      </w:pPr>
    </w:p>
    <w:p w:rsidR="001B4301" w:rsidRDefault="00A96238">
      <w:pPr>
        <w:pStyle w:val="Ttulo1"/>
        <w:keepNext w:val="0"/>
        <w:widowControl w:val="0"/>
        <w:rPr>
          <w:sz w:val="19"/>
          <w:szCs w:val="19"/>
        </w:rPr>
      </w:pPr>
      <w:r>
        <w:rPr>
          <w:sz w:val="19"/>
          <w:szCs w:val="19"/>
        </w:rPr>
        <w:t>CURSOS DE ESPECIALIZAÇÕES 2022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Comissão de Residência Médica da Associação Educadora São Carlos - Hospital Mãe de Deus torna público que estarão abertas às inscrições para o Processo Público destinado à seleção de vagas para a turma de 2022 dos cursos de especialização, modalidade de pós-graduação, realizada em serviço. O processo de formação dos cursistas segue as diretrizes institucionais, portanto, o aprendizado em serviço será desenvolvido em quaisquer dos cenários de práticas assistenciais e de cuidados disponíveis no Hospital Mãe de Deus conforme o curso estabelecer. Os cursistas deverão seguir as normas e regras institucionais, bem como o Regimento/Regulamento Interno da Comissão de Residência Médica do Hospital Mãe de Deus.</w:t>
      </w: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Este </w:t>
      </w:r>
      <w:r>
        <w:rPr>
          <w:rFonts w:ascii="Arial" w:eastAsia="Arial" w:hAnsi="Arial" w:cs="Arial"/>
          <w:color w:val="000000"/>
        </w:rPr>
        <w:t xml:space="preserve">Curso de Especialização </w:t>
      </w:r>
      <w:r>
        <w:rPr>
          <w:rFonts w:ascii="Arial" w:eastAsia="Arial" w:hAnsi="Arial" w:cs="Arial"/>
        </w:rPr>
        <w:t>oferece</w:t>
      </w:r>
      <w:r>
        <w:rPr>
          <w:rFonts w:ascii="Arial" w:eastAsia="Arial" w:hAnsi="Arial" w:cs="Arial"/>
          <w:color w:val="000000"/>
        </w:rPr>
        <w:t xml:space="preserve"> formação nas áreas de ênfase de Cardiologia e Neurologia, de acordo com a tabela constante no Quadro 1.1.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6" w:right="282" w:firstLine="522"/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DAS VAGAS </w:t>
      </w:r>
    </w:p>
    <w:p w:rsidR="001B4301" w:rsidRDefault="00A9623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 QUADRO DEMONSTRATIVO</w:t>
      </w:r>
    </w:p>
    <w:tbl>
      <w:tblPr>
        <w:tblStyle w:val="a4"/>
        <w:tblW w:w="724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996"/>
        <w:gridCol w:w="908"/>
        <w:gridCol w:w="1207"/>
        <w:gridCol w:w="2344"/>
      </w:tblGrid>
      <w:tr w:rsidR="001B4301">
        <w:trPr>
          <w:trHeight w:val="608"/>
          <w:jc w:val="center"/>
        </w:trPr>
        <w:tc>
          <w:tcPr>
            <w:tcW w:w="787" w:type="dxa"/>
            <w:shd w:val="clear" w:color="auto" w:fill="FFFFFF"/>
            <w:vAlign w:val="center"/>
          </w:tcPr>
          <w:p w:rsidR="001B4301" w:rsidRDefault="001B430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B4301" w:rsidRDefault="00A9623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1B4301" w:rsidRDefault="001B430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B4301" w:rsidRDefault="00A9623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Área de ênfase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1B4301" w:rsidRDefault="001B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B4301" w:rsidRDefault="00A9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Duração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1B4301" w:rsidRDefault="001B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B4301" w:rsidRDefault="00A9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Número de vagas</w:t>
            </w:r>
          </w:p>
        </w:tc>
        <w:tc>
          <w:tcPr>
            <w:tcW w:w="2344" w:type="dxa"/>
            <w:shd w:val="clear" w:color="auto" w:fill="FFFFFF"/>
            <w:vAlign w:val="center"/>
          </w:tcPr>
          <w:p w:rsidR="001B4301" w:rsidRDefault="001B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B4301" w:rsidRDefault="00A9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Classificação para 1º etapa</w:t>
            </w:r>
          </w:p>
        </w:tc>
      </w:tr>
      <w:tr w:rsidR="001B4301">
        <w:trPr>
          <w:trHeight w:val="509"/>
          <w:jc w:val="center"/>
        </w:trPr>
        <w:tc>
          <w:tcPr>
            <w:tcW w:w="787" w:type="dxa"/>
            <w:shd w:val="clear" w:color="auto" w:fill="FFFFFF"/>
            <w:vAlign w:val="center"/>
          </w:tcPr>
          <w:p w:rsidR="001B4301" w:rsidRDefault="00A9623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1B4301" w:rsidRDefault="00A9623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Fellowship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em Emergência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Cardioneurológica</w:t>
            </w:r>
            <w:proofErr w:type="spellEnd"/>
          </w:p>
        </w:tc>
        <w:tc>
          <w:tcPr>
            <w:tcW w:w="908" w:type="dxa"/>
            <w:shd w:val="clear" w:color="auto" w:fill="FFFFFF"/>
            <w:vAlign w:val="center"/>
          </w:tcPr>
          <w:p w:rsidR="001B4301" w:rsidRDefault="00A9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ano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1B4301" w:rsidRDefault="00A9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2344" w:type="dxa"/>
            <w:shd w:val="clear" w:color="auto" w:fill="FFFFFF"/>
            <w:vAlign w:val="center"/>
          </w:tcPr>
          <w:p w:rsidR="001B4301" w:rsidRDefault="00A9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Até a 20ª Inscrito</w:t>
            </w:r>
          </w:p>
        </w:tc>
      </w:tr>
    </w:tbl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b/>
          <w:color w:val="000000"/>
        </w:rPr>
      </w:pPr>
    </w:p>
    <w:p w:rsidR="001B4301" w:rsidRDefault="00A9623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DAS ÁREAS DE ÊNFASE/ESPECIALIDADE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28" w:right="282"/>
        <w:jc w:val="both"/>
        <w:rPr>
          <w:rFonts w:ascii="Arial" w:eastAsia="Arial" w:hAnsi="Arial" w:cs="Arial"/>
          <w:b/>
          <w:color w:val="000000"/>
        </w:rPr>
      </w:pPr>
    </w:p>
    <w:p w:rsidR="001B4301" w:rsidRDefault="00A9623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Fellowship</w:t>
      </w:r>
      <w:proofErr w:type="spellEnd"/>
      <w:r>
        <w:rPr>
          <w:rFonts w:ascii="Arial" w:eastAsia="Arial" w:hAnsi="Arial" w:cs="Arial"/>
          <w:b/>
          <w:color w:val="000000"/>
        </w:rPr>
        <w:t xml:space="preserve"> em Emergência </w:t>
      </w:r>
      <w:proofErr w:type="spellStart"/>
      <w:r>
        <w:rPr>
          <w:rFonts w:ascii="Arial" w:eastAsia="Arial" w:hAnsi="Arial" w:cs="Arial"/>
          <w:b/>
          <w:color w:val="000000"/>
        </w:rPr>
        <w:t>Cardione</w:t>
      </w:r>
      <w:r>
        <w:rPr>
          <w:rFonts w:ascii="Arial" w:eastAsia="Arial" w:hAnsi="Arial" w:cs="Arial"/>
          <w:b/>
        </w:rPr>
        <w:t>uro</w:t>
      </w:r>
      <w:r>
        <w:rPr>
          <w:rFonts w:ascii="Arial" w:eastAsia="Arial" w:hAnsi="Arial" w:cs="Arial"/>
          <w:b/>
          <w:color w:val="000000"/>
        </w:rPr>
        <w:t>lógica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1B4301" w:rsidRDefault="00A9623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Objetivo: Possibilitar ao médico residente treinamento sob supervisão dos preceptores no curso em </w:t>
      </w:r>
      <w:proofErr w:type="spellStart"/>
      <w:r>
        <w:rPr>
          <w:rFonts w:ascii="Arial" w:eastAsia="Arial" w:hAnsi="Arial" w:cs="Arial"/>
          <w:color w:val="000000"/>
        </w:rPr>
        <w:t>Fellowship</w:t>
      </w:r>
      <w:proofErr w:type="spellEnd"/>
      <w:r>
        <w:rPr>
          <w:rFonts w:ascii="Arial" w:eastAsia="Arial" w:hAnsi="Arial" w:cs="Arial"/>
          <w:color w:val="000000"/>
        </w:rPr>
        <w:t xml:space="preserve"> em Emergência </w:t>
      </w:r>
      <w:proofErr w:type="spellStart"/>
      <w:r>
        <w:rPr>
          <w:rFonts w:ascii="Arial" w:eastAsia="Arial" w:hAnsi="Arial" w:cs="Arial"/>
          <w:color w:val="000000"/>
        </w:rPr>
        <w:t>Cardioneurológica</w:t>
      </w:r>
      <w:proofErr w:type="spellEnd"/>
      <w:r>
        <w:rPr>
          <w:rFonts w:ascii="Arial" w:eastAsia="Arial" w:hAnsi="Arial" w:cs="Arial"/>
          <w:color w:val="000000"/>
        </w:rPr>
        <w:t xml:space="preserve"> inclui assistência médica em Ambulatório, Internação, Centro de Tratamento Intensivo (CTI) e Emergência. Possibilita também aprendizado em eletrocardiograma, exames de imagem, tratamentos </w:t>
      </w:r>
      <w:proofErr w:type="spellStart"/>
      <w:r>
        <w:rPr>
          <w:rFonts w:ascii="Arial" w:eastAsia="Arial" w:hAnsi="Arial" w:cs="Arial"/>
          <w:color w:val="000000"/>
        </w:rPr>
        <w:t>neurocardiovasculares</w:t>
      </w:r>
      <w:proofErr w:type="spellEnd"/>
      <w:r>
        <w:rPr>
          <w:rFonts w:ascii="Arial" w:eastAsia="Arial" w:hAnsi="Arial" w:cs="Arial"/>
          <w:color w:val="000000"/>
        </w:rPr>
        <w:t xml:space="preserve"> invasivos e participação semanal em rounds e reuniões didáticas complementares.</w:t>
      </w:r>
    </w:p>
    <w:p w:rsidR="001B4301" w:rsidRDefault="00A9623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Público: Residência em Cardiologia </w:t>
      </w:r>
      <w:r>
        <w:rPr>
          <w:rFonts w:ascii="Arial" w:eastAsia="Arial" w:hAnsi="Arial" w:cs="Arial"/>
        </w:rPr>
        <w:t>e Neurologia,</w:t>
      </w:r>
      <w:r>
        <w:rPr>
          <w:rFonts w:ascii="Arial" w:eastAsia="Arial" w:hAnsi="Arial" w:cs="Arial"/>
          <w:color w:val="000000"/>
        </w:rPr>
        <w:t xml:space="preserve"> ou com aprovação na prova de título de especialista em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ardiologia </w:t>
      </w:r>
      <w:r>
        <w:rPr>
          <w:rFonts w:ascii="Arial" w:eastAsia="Arial" w:hAnsi="Arial" w:cs="Arial"/>
        </w:rPr>
        <w:t>ou Neurologia.</w:t>
      </w:r>
    </w:p>
    <w:p w:rsidR="001B4301" w:rsidRDefault="00A9623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Duração do programa: 01 (um) ano.</w:t>
      </w:r>
    </w:p>
    <w:p w:rsidR="001B4301" w:rsidRDefault="00A9623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Titulação: </w:t>
      </w:r>
      <w:proofErr w:type="spellStart"/>
      <w:r>
        <w:rPr>
          <w:rFonts w:ascii="Arial" w:eastAsia="Arial" w:hAnsi="Arial" w:cs="Arial"/>
          <w:color w:val="000000"/>
        </w:rPr>
        <w:t>Fellowship</w:t>
      </w:r>
      <w:proofErr w:type="spellEnd"/>
      <w:r>
        <w:rPr>
          <w:rFonts w:ascii="Arial" w:eastAsia="Arial" w:hAnsi="Arial" w:cs="Arial"/>
          <w:color w:val="000000"/>
        </w:rPr>
        <w:t xml:space="preserve"> em Emergência </w:t>
      </w:r>
      <w:proofErr w:type="spellStart"/>
      <w:r>
        <w:rPr>
          <w:rFonts w:ascii="Arial" w:eastAsia="Arial" w:hAnsi="Arial" w:cs="Arial"/>
          <w:color w:val="000000"/>
        </w:rPr>
        <w:t>Cardioneurológica</w:t>
      </w:r>
      <w:proofErr w:type="spellEnd"/>
      <w:r>
        <w:rPr>
          <w:rFonts w:ascii="Arial" w:eastAsia="Arial" w:hAnsi="Arial" w:cs="Arial"/>
          <w:color w:val="000000"/>
        </w:rPr>
        <w:t xml:space="preserve"> (Especialização </w:t>
      </w:r>
      <w:r>
        <w:rPr>
          <w:rFonts w:ascii="Arial" w:eastAsia="Arial" w:hAnsi="Arial" w:cs="Arial"/>
          <w:i/>
          <w:color w:val="000000"/>
        </w:rPr>
        <w:t>Lato Sensu</w:t>
      </w:r>
      <w:r>
        <w:rPr>
          <w:rFonts w:ascii="Arial" w:eastAsia="Arial" w:hAnsi="Arial" w:cs="Arial"/>
          <w:color w:val="000000"/>
        </w:rPr>
        <w:t>).</w:t>
      </w:r>
    </w:p>
    <w:p w:rsidR="001B4301" w:rsidRDefault="00A9623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Certificado de Conclusão: Fornecido Certificado de Conclusão para aqueles que participarem com aproveitamento de todas as atividades dos Planos Anuais de Atividades.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28" w:right="282"/>
        <w:jc w:val="both"/>
        <w:rPr>
          <w:rFonts w:ascii="Arial" w:eastAsia="Arial" w:hAnsi="Arial" w:cs="Arial"/>
          <w:b/>
          <w:color w:val="000000"/>
        </w:rPr>
      </w:pPr>
    </w:p>
    <w:p w:rsidR="001B4301" w:rsidRDefault="00A9623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CONDIÇÕES PARA A INSCRIÇÃO NO PROCESSO SELETIVO 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right="282"/>
        <w:jc w:val="both"/>
        <w:rPr>
          <w:rFonts w:ascii="Arial" w:eastAsia="Arial" w:hAnsi="Arial" w:cs="Arial"/>
          <w:b/>
          <w:color w:val="000000"/>
        </w:rPr>
      </w:pPr>
    </w:p>
    <w:p w:rsidR="001B4301" w:rsidRDefault="00A962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Nacionalidade Brasileira ou estrangeira na forma da legislação federal;</w:t>
      </w:r>
    </w:p>
    <w:p w:rsidR="001B4301" w:rsidRDefault="00A962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Graduação em Medicina em escola brasileira ou ser concluinte em 2021 de Curso de Medicina em escola brasileira, ou se diplomado no exterior, ter diploma reconhecido por universidade pública </w:t>
      </w:r>
      <w:r>
        <w:rPr>
          <w:rFonts w:ascii="Arial" w:eastAsia="Arial" w:hAnsi="Arial" w:cs="Arial"/>
          <w:color w:val="000000"/>
        </w:rPr>
        <w:lastRenderedPageBreak/>
        <w:t>brasileira;</w:t>
      </w:r>
    </w:p>
    <w:p w:rsidR="001B4301" w:rsidRDefault="00A962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Conclusão da Residência Médica ou ser concluinte em 2021 de Programa de Residência Médica credenciado pela CNRM para os programas que exigem pré-requisito;</w:t>
      </w:r>
    </w:p>
    <w:p w:rsidR="001B4301" w:rsidRDefault="00A962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em dia com as obrigações eleitorais;</w:t>
      </w:r>
    </w:p>
    <w:p w:rsidR="001B4301" w:rsidRDefault="00A962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quite com o serviço militar, quando do sexo masculino;</w:t>
      </w:r>
    </w:p>
    <w:p w:rsidR="001B4301" w:rsidRDefault="00A962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de acordo com as normas do presente processo seletivo público.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22" w:right="282"/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22" w:right="282"/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PROCESSO SELETIVO</w:t>
      </w: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6" w:right="282" w:firstLine="1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seleção compreenderá em uma etapa: a de caráter e classificatório, por meio de análise curricular e arguição, sob a coordenação da equipe de profissionais especializados do Hospital Mãe de Deus.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6" w:right="282"/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CONDIÇÕES PARA A PARTICIPAÇÃO NO PROCESSO SELETIVO</w:t>
      </w:r>
      <w:r>
        <w:rPr>
          <w:rFonts w:ascii="Arial" w:eastAsia="Arial" w:hAnsi="Arial" w:cs="Arial"/>
          <w:color w:val="000000"/>
        </w:rPr>
        <w:t xml:space="preserve">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 Nacionalidade Brasileira ou estrangeira na forma da legislação federal;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Graduação em Medicina em escola brasileira, ou se diplomado no exterior, ter diploma reconhecido pelo Ministério da Educação e Cultura (MEC);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 Realizar o pré-requisito exigido;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 Estar em dia com as obrigações eleitorais;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 Estar quite com o serviço militar, quando do sexo masculino;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  Estar de acordo com as normas do presente processo seletivo público.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1.6. PRÉ-REQUISITOS PARA A INSCRIÇÃO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Graduação em Medicina em escola brasileira, ou se diplomado no exterior, ter diploma reconhecido pelo Ministério da Educação e Cultura (MEC);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Residência Médica concluída em Cardiologia ou </w:t>
      </w:r>
      <w:r>
        <w:rPr>
          <w:rFonts w:ascii="Arial" w:eastAsia="Arial" w:hAnsi="Arial" w:cs="Arial"/>
        </w:rPr>
        <w:t xml:space="preserve">Neurologia </w:t>
      </w:r>
      <w:r>
        <w:rPr>
          <w:rFonts w:ascii="Arial" w:eastAsia="Arial" w:hAnsi="Arial" w:cs="Arial"/>
          <w:color w:val="000000"/>
        </w:rPr>
        <w:t>ou título de especialista reconhecido pela Sociedade Brasileira de Cardiologia</w:t>
      </w:r>
      <w:r>
        <w:rPr>
          <w:rFonts w:ascii="Arial" w:eastAsia="Arial" w:hAnsi="Arial" w:cs="Arial"/>
        </w:rPr>
        <w:t xml:space="preserve"> ou Academia Brasileira de Neurologia.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BOLSA MENSAL DO PROGRAMA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aluno receberá uma bolsa mensal no valor bruto de R$ 4.106,09. </w:t>
      </w:r>
      <w:r>
        <w:rPr>
          <w:rFonts w:ascii="Arial" w:eastAsia="Arial" w:hAnsi="Arial" w:cs="Arial"/>
          <w:b/>
          <w:color w:val="000000"/>
        </w:rPr>
        <w:t>Não existem custos de inscrição ou taxa de matrícula relacionados há esse programa.</w:t>
      </w:r>
      <w:r>
        <w:rPr>
          <w:rFonts w:ascii="Arial" w:eastAsia="Arial" w:hAnsi="Arial" w:cs="Arial"/>
          <w:color w:val="000000"/>
        </w:rPr>
        <w:t xml:space="preserve">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B4301" w:rsidRDefault="00A9623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CRITÉRIOS DE AVALIAÇÃO AO LONGO DO PROGRAMA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Avaliação de competências e conhecimentos técnicos em intervalo a ser definido pela coordenação do programa, contemplando ao menos 2 avaliações no período;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Submissão de ao menos um artigo científico em revista internacional ou nacional com </w:t>
      </w:r>
      <w:proofErr w:type="spellStart"/>
      <w:r>
        <w:rPr>
          <w:rFonts w:ascii="Arial" w:eastAsia="Arial" w:hAnsi="Arial" w:cs="Arial"/>
          <w:color w:val="000000"/>
        </w:rPr>
        <w:t>Qualis</w:t>
      </w:r>
      <w:proofErr w:type="spellEnd"/>
      <w:r>
        <w:rPr>
          <w:rFonts w:ascii="Arial" w:eastAsia="Arial" w:hAnsi="Arial" w:cs="Arial"/>
          <w:color w:val="000000"/>
        </w:rPr>
        <w:t xml:space="preserve"> A até o término do programa;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Trabalho de Conclusão do Curso: entrega do artigo/protocolo, avaliação por banca da área ao qual o curso foi desenvolvido e encaminhamento para publicação até o término do programa.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DIVULGAÇÃO DOS RESULTADOS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7.1. A divulgação deste processo seletivo e as divulgações complementares referentes às datas, horários e locais de realização das etapas do processo seletivo, bem como informativos e avisos serão realizadas pelo site do Hospital Mãe de Deus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2.0</w:t>
      </w:r>
      <w:r>
        <w:rPr>
          <w:rFonts w:ascii="Arial" w:eastAsia="Arial" w:hAnsi="Arial" w:cs="Arial"/>
          <w:color w:val="000000"/>
        </w:rPr>
        <w:t>. CRONOGRAMA DO PROCESSO SELETIVO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775"/>
        <w:gridCol w:w="3660"/>
      </w:tblGrid>
      <w:tr w:rsidR="001B4301">
        <w:tc>
          <w:tcPr>
            <w:tcW w:w="24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77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EVENTO</w:t>
            </w:r>
          </w:p>
        </w:tc>
        <w:tc>
          <w:tcPr>
            <w:tcW w:w="366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</w:t>
            </w:r>
          </w:p>
        </w:tc>
      </w:tr>
      <w:tr w:rsidR="001B4301">
        <w:tc>
          <w:tcPr>
            <w:tcW w:w="2490" w:type="dxa"/>
          </w:tcPr>
          <w:p w:rsidR="001B4301" w:rsidRDefault="00A9623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color w:val="000000"/>
              </w:rPr>
              <w:t>/0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/2022 a </w:t>
            </w:r>
            <w:r>
              <w:rPr>
                <w:rFonts w:ascii="Arial" w:eastAsia="Arial" w:hAnsi="Arial" w:cs="Arial"/>
              </w:rPr>
              <w:t>28</w:t>
            </w:r>
            <w:r>
              <w:rPr>
                <w:rFonts w:ascii="Arial" w:eastAsia="Arial" w:hAnsi="Arial" w:cs="Arial"/>
                <w:color w:val="000000"/>
              </w:rPr>
              <w:t>/0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/2022</w:t>
            </w:r>
          </w:p>
          <w:p w:rsidR="001B4301" w:rsidRDefault="001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Período de inscrições e envio do currículo</w:t>
            </w:r>
          </w:p>
        </w:tc>
        <w:tc>
          <w:tcPr>
            <w:tcW w:w="366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Hospital Mãe de Deus, situado na rua José de Alencar, 286 - Setor COREME,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sub-solo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Bairro Menino Deus - Porto Alegre/RS</w:t>
            </w:r>
          </w:p>
        </w:tc>
      </w:tr>
      <w:tr w:rsidR="001B4301">
        <w:tc>
          <w:tcPr>
            <w:tcW w:w="24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/0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/2022</w:t>
            </w:r>
          </w:p>
        </w:tc>
        <w:tc>
          <w:tcPr>
            <w:tcW w:w="277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Divulgação da lista de inscrições homologadas</w:t>
            </w:r>
          </w:p>
        </w:tc>
        <w:tc>
          <w:tcPr>
            <w:tcW w:w="366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1B4301">
        <w:tc>
          <w:tcPr>
            <w:tcW w:w="2490" w:type="dxa"/>
          </w:tcPr>
          <w:p w:rsidR="001B4301" w:rsidRDefault="00A9623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</w:rPr>
              <w:t>2/03/2022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1B4301" w:rsidRDefault="001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Entrevistas individuais</w:t>
            </w:r>
          </w:p>
        </w:tc>
        <w:tc>
          <w:tcPr>
            <w:tcW w:w="366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1B4301">
        <w:tc>
          <w:tcPr>
            <w:tcW w:w="24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03</w:t>
            </w:r>
            <w:r>
              <w:rPr>
                <w:rFonts w:ascii="Arial" w:eastAsia="Arial" w:hAnsi="Arial" w:cs="Arial"/>
                <w:color w:val="000000"/>
              </w:rPr>
              <w:t>/0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/2022</w:t>
            </w:r>
          </w:p>
        </w:tc>
        <w:tc>
          <w:tcPr>
            <w:tcW w:w="277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Divulgação do resultado da pontuação da 2ª etapa</w:t>
            </w:r>
          </w:p>
        </w:tc>
        <w:tc>
          <w:tcPr>
            <w:tcW w:w="366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1B4301">
        <w:tc>
          <w:tcPr>
            <w:tcW w:w="24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04</w:t>
            </w:r>
            <w:r>
              <w:rPr>
                <w:rFonts w:ascii="Arial" w:eastAsia="Arial" w:hAnsi="Arial" w:cs="Arial"/>
                <w:color w:val="000000"/>
              </w:rPr>
              <w:t>/0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/2022</w:t>
            </w:r>
          </w:p>
        </w:tc>
        <w:tc>
          <w:tcPr>
            <w:tcW w:w="277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Período de recurso da pontuação da 2ª etapa</w:t>
            </w:r>
          </w:p>
        </w:tc>
        <w:tc>
          <w:tcPr>
            <w:tcW w:w="366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Hospital Mãe de Deus, situado na rua José de Alencar, 286 - Setor COREME,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sub-solo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Bairro Menino Deus - Porto Alegre/RS</w:t>
            </w:r>
          </w:p>
        </w:tc>
      </w:tr>
      <w:tr w:rsidR="001B4301">
        <w:tc>
          <w:tcPr>
            <w:tcW w:w="24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07/03/</w:t>
            </w:r>
            <w:r>
              <w:rPr>
                <w:rFonts w:ascii="Arial" w:eastAsia="Arial" w:hAnsi="Arial" w:cs="Arial"/>
                <w:color w:val="000000"/>
              </w:rPr>
              <w:t>/2022</w:t>
            </w:r>
          </w:p>
        </w:tc>
        <w:tc>
          <w:tcPr>
            <w:tcW w:w="277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Publicação do resultado com os candidatos aprovados e suplentes</w:t>
            </w:r>
          </w:p>
        </w:tc>
        <w:tc>
          <w:tcPr>
            <w:tcW w:w="366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1B4301">
        <w:tc>
          <w:tcPr>
            <w:tcW w:w="24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08</w:t>
            </w:r>
            <w:r>
              <w:rPr>
                <w:rFonts w:ascii="Arial" w:eastAsia="Arial" w:hAnsi="Arial" w:cs="Arial"/>
                <w:color w:val="000000"/>
              </w:rPr>
              <w:t>/03/2022</w:t>
            </w:r>
          </w:p>
        </w:tc>
        <w:tc>
          <w:tcPr>
            <w:tcW w:w="277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Período de matrícula, entrega da documentação necessária e assinatura do termo de compromisso</w:t>
            </w:r>
          </w:p>
        </w:tc>
        <w:tc>
          <w:tcPr>
            <w:tcW w:w="366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Hospital Mãe de Deus, situado na rua José de Alencar, 286 - Setor COREME,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sub-solo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Bairro Menino Deus - Porto Alegre/RS</w:t>
            </w:r>
          </w:p>
        </w:tc>
      </w:tr>
      <w:tr w:rsidR="001B4301">
        <w:tc>
          <w:tcPr>
            <w:tcW w:w="24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color w:val="000000"/>
              </w:rPr>
              <w:t>/03/2022</w:t>
            </w:r>
          </w:p>
        </w:tc>
        <w:tc>
          <w:tcPr>
            <w:tcW w:w="277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Início das atividades dos cursos</w:t>
            </w:r>
          </w:p>
        </w:tc>
        <w:tc>
          <w:tcPr>
            <w:tcW w:w="366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</w:tbl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cronograma poderá sofrer alterações a critério da AESC-HMD.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2.1. PROCEDIMENTOS PARA REALIZAR INSCRIÇÕES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2.1.1 Antes de efetuar a inscrição, o candidato deverá conhecer este documento de seleção e certificar-se de que preenche todos os pré-requisitos e concorda com os termos exigidos para a participação neste processo seletivo.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2.1.2 As inscrições serão realizadas direta e exclusivamente na COREME no período de 10 de janeiro de 2022 a 31 de janeiro de 2022 (até o horário limite das 17h).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2.1.3 Não será cobrada taxa de inscrição.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2.1.4 A efetivação da inscrição dar-se-á somente após o recebimento do requerimento de inscrição e do currículo; E será confirmada através de um e-mail ou contato telefônico. 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2.1.5 O candidato é responsável pelas informações prestadas no requerimento de inscrição, arcando com as consequências de eventuais erros e/ou de não preenchimento de qualquer campo desse documento. 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2.1.6 Dúvidas sobre o processo de inscrição e documentação podem ser enviadas para o e-mail: </w:t>
      </w:r>
      <w:hyperlink r:id="rId9">
        <w:r>
          <w:rPr>
            <w:rFonts w:ascii="Arial" w:eastAsia="Arial" w:hAnsi="Arial" w:cs="Arial"/>
            <w:color w:val="000000"/>
          </w:rPr>
          <w:t>coreme@maededeus.com.br</w:t>
        </w:r>
      </w:hyperlink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2.2 PROCESSO SELETIVO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primeira convocação de suplentes para eventuais vagas não preenchidas será realizada no dia 23/02/2022 e cada candidato terá 1(um) dia útil para realizar a matrícula.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2.2.1 A seleção compreenderá em uma etapa, sendo a primeira por meio da análise de currículo e a segunda, por meio de entrevista, sob a coordenação do Programa e da área de Recrutamento e Seleção do Hospital Mãe de Deus.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2.2.2 A entrevista será presencial com horário e local a serem informados através </w:t>
      </w:r>
      <w:proofErr w:type="gramStart"/>
      <w:r>
        <w:rPr>
          <w:rFonts w:ascii="Arial" w:eastAsia="Arial" w:hAnsi="Arial" w:cs="Arial"/>
          <w:color w:val="000000"/>
        </w:rPr>
        <w:t>de  e-mail</w:t>
      </w:r>
      <w:proofErr w:type="gramEnd"/>
      <w:r>
        <w:rPr>
          <w:rFonts w:ascii="Arial" w:eastAsia="Arial" w:hAnsi="Arial" w:cs="Arial"/>
          <w:color w:val="000000"/>
        </w:rPr>
        <w:t xml:space="preserve"> ou ligação telefônica.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2.2.3  A</w:t>
      </w:r>
      <w:proofErr w:type="gramEnd"/>
      <w:r>
        <w:rPr>
          <w:rFonts w:ascii="Arial" w:eastAsia="Arial" w:hAnsi="Arial" w:cs="Arial"/>
          <w:color w:val="000000"/>
        </w:rPr>
        <w:t xml:space="preserve"> não apresentação de documentos ou a não realização de qualquer uma das etapas ocasionará a eliminação do candidato.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 CRITÉRIOS DE AVALIAÇÃO E SELEÇÃO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 A seleção deste processo seletivo será composta de duas etapas que totalizam pontuação final máxima igual a 10 pontos.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3.2 A seleção dos candidatos será pela soma da pontuação dos resultados, de acordo com os pesos especificados no quadro a seguir: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1B4301">
        <w:tc>
          <w:tcPr>
            <w:tcW w:w="8494" w:type="dxa"/>
            <w:gridSpan w:val="2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PESOS DOS INSTRUMENTOS DO PROCESSO SELETIVO </w:t>
            </w:r>
          </w:p>
        </w:tc>
      </w:tr>
      <w:tr w:rsidR="001B4301">
        <w:tc>
          <w:tcPr>
            <w:tcW w:w="4247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Instrumentos de seleção </w:t>
            </w:r>
          </w:p>
        </w:tc>
        <w:tc>
          <w:tcPr>
            <w:tcW w:w="4247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Peso</w:t>
            </w:r>
          </w:p>
        </w:tc>
      </w:tr>
      <w:tr w:rsidR="001B4301">
        <w:tc>
          <w:tcPr>
            <w:tcW w:w="8494" w:type="dxa"/>
            <w:gridSpan w:val="2"/>
          </w:tcPr>
          <w:p w:rsidR="001B4301" w:rsidRDefault="001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B4301">
        <w:tc>
          <w:tcPr>
            <w:tcW w:w="4247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Currículo </w:t>
            </w:r>
          </w:p>
        </w:tc>
        <w:tc>
          <w:tcPr>
            <w:tcW w:w="4247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 pontos</w:t>
            </w:r>
          </w:p>
        </w:tc>
      </w:tr>
      <w:tr w:rsidR="001B4301">
        <w:tc>
          <w:tcPr>
            <w:tcW w:w="8494" w:type="dxa"/>
            <w:gridSpan w:val="2"/>
          </w:tcPr>
          <w:p w:rsidR="001B4301" w:rsidRDefault="001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B4301">
        <w:tc>
          <w:tcPr>
            <w:tcW w:w="4247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Entrevista </w:t>
            </w:r>
          </w:p>
        </w:tc>
        <w:tc>
          <w:tcPr>
            <w:tcW w:w="4247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 pontos</w:t>
            </w:r>
          </w:p>
        </w:tc>
      </w:tr>
      <w:tr w:rsidR="001B4301">
        <w:tc>
          <w:tcPr>
            <w:tcW w:w="4247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Total </w:t>
            </w:r>
          </w:p>
        </w:tc>
        <w:tc>
          <w:tcPr>
            <w:tcW w:w="4247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pontos</w:t>
            </w:r>
          </w:p>
        </w:tc>
      </w:tr>
    </w:tbl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3.3 Análise do currículo: de caráter eliminatório e classificatório, com peso de 5 pontos do total.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94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3255"/>
        <w:gridCol w:w="2985"/>
      </w:tblGrid>
      <w:tr w:rsidR="001B4301">
        <w:tc>
          <w:tcPr>
            <w:tcW w:w="9495" w:type="dxa"/>
            <w:gridSpan w:val="3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Avaliação do currículo </w:t>
            </w:r>
          </w:p>
        </w:tc>
      </w:tr>
      <w:tr w:rsidR="001B4301">
        <w:trPr>
          <w:trHeight w:val="190"/>
        </w:trPr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Tópicos do currículo </w:t>
            </w:r>
          </w:p>
        </w:tc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</w:t>
            </w:r>
          </w:p>
        </w:tc>
        <w:tc>
          <w:tcPr>
            <w:tcW w:w="298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 máxima permitida</w:t>
            </w:r>
          </w:p>
        </w:tc>
      </w:tr>
      <w:tr w:rsidR="001B4301"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Título de especialista (sociedade da especialidade) </w:t>
            </w:r>
          </w:p>
        </w:tc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  <w:tc>
          <w:tcPr>
            <w:tcW w:w="298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1B4301"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Mestrado ou Doutorado</w:t>
            </w:r>
          </w:p>
        </w:tc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Matrícula 0.5 ponto; </w:t>
            </w:r>
          </w:p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Conclusão 1 ponto</w:t>
            </w:r>
          </w:p>
        </w:tc>
        <w:tc>
          <w:tcPr>
            <w:tcW w:w="298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1B4301"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Publicação de artigo completo</w:t>
            </w:r>
          </w:p>
        </w:tc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Âmbito nacional 0.5 ponto, internacional 1 ponto;</w:t>
            </w:r>
          </w:p>
        </w:tc>
        <w:tc>
          <w:tcPr>
            <w:tcW w:w="298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1B4301"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Perfil docente (monitorias, ligas), preceptoria em programa de residência médica</w:t>
            </w:r>
          </w:p>
        </w:tc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  <w:tc>
          <w:tcPr>
            <w:tcW w:w="298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1B4301"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Domínio de língua inglesa</w:t>
            </w:r>
          </w:p>
        </w:tc>
        <w:tc>
          <w:tcPr>
            <w:tcW w:w="3255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Nível intermediário 0.5 ponto, certificado de conclusão de curso de nível avançado ou certificado de proficiência em inglês 1 ponto</w:t>
            </w:r>
          </w:p>
        </w:tc>
        <w:tc>
          <w:tcPr>
            <w:tcW w:w="2985" w:type="dxa"/>
          </w:tcPr>
          <w:p w:rsidR="001B4301" w:rsidRDefault="00A962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ponto</w:t>
            </w:r>
          </w:p>
        </w:tc>
      </w:tr>
    </w:tbl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Entrevista: de caráter classificatório, com peso de 5 pontos do total.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datas e horários das entrevistas serão combinadas com o candidato.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3.6 O candidato que não comparecer à entrevista, na data e horário marcado, estará automaticamente desclassificado do processo seletivo.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Na entrevista será atribuída pontuação conforme os itens a seguir (em um total máximo de 5 pontos):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104"/>
      </w:tblGrid>
      <w:tr w:rsidR="001B4301">
        <w:tc>
          <w:tcPr>
            <w:tcW w:w="8494" w:type="dxa"/>
            <w:gridSpan w:val="2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Avaliação da Entrevista</w:t>
            </w:r>
          </w:p>
        </w:tc>
      </w:tr>
      <w:tr w:rsidR="001B4301">
        <w:tc>
          <w:tcPr>
            <w:tcW w:w="43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Tópicos da entrevista</w:t>
            </w:r>
          </w:p>
        </w:tc>
        <w:tc>
          <w:tcPr>
            <w:tcW w:w="4104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 máxima</w:t>
            </w:r>
          </w:p>
        </w:tc>
      </w:tr>
      <w:tr w:rsidR="001B4301">
        <w:tc>
          <w:tcPr>
            <w:tcW w:w="43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Apresentação/Comunicação</w:t>
            </w:r>
          </w:p>
        </w:tc>
        <w:tc>
          <w:tcPr>
            <w:tcW w:w="4104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pontos</w:t>
            </w:r>
          </w:p>
        </w:tc>
      </w:tr>
      <w:tr w:rsidR="001B4301">
        <w:tc>
          <w:tcPr>
            <w:tcW w:w="43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Conhecimento (impressão sobre)</w:t>
            </w:r>
          </w:p>
        </w:tc>
        <w:tc>
          <w:tcPr>
            <w:tcW w:w="4104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1B4301">
        <w:tc>
          <w:tcPr>
            <w:tcW w:w="43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Perfil acadêmico – pesquisa prévia ou atual</w:t>
            </w:r>
          </w:p>
        </w:tc>
        <w:tc>
          <w:tcPr>
            <w:tcW w:w="4104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1B4301">
        <w:tc>
          <w:tcPr>
            <w:tcW w:w="4390" w:type="dxa"/>
          </w:tcPr>
          <w:p w:rsidR="001B4301" w:rsidRDefault="00A9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Perfil docente na Residência/após a Residência</w:t>
            </w:r>
          </w:p>
        </w:tc>
        <w:tc>
          <w:tcPr>
            <w:tcW w:w="4104" w:type="dxa"/>
          </w:tcPr>
          <w:p w:rsidR="001B4301" w:rsidRDefault="00A962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ponto</w:t>
            </w:r>
          </w:p>
        </w:tc>
      </w:tr>
    </w:tbl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</w:t>
      </w:r>
      <w:proofErr w:type="gramStart"/>
      <w:r>
        <w:rPr>
          <w:rFonts w:ascii="Arial" w:eastAsia="Arial" w:hAnsi="Arial" w:cs="Arial"/>
          <w:b/>
          <w:color w:val="000000"/>
        </w:rPr>
        <w:t>RESULTADO FINAL</w:t>
      </w:r>
      <w:proofErr w:type="gramEnd"/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</w:t>
      </w:r>
      <w:proofErr w:type="gramStart"/>
      <w:r>
        <w:rPr>
          <w:rFonts w:ascii="Arial" w:eastAsia="Arial" w:hAnsi="Arial" w:cs="Arial"/>
          <w:color w:val="000000"/>
        </w:rPr>
        <w:t>resultado final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dos candidatos</w:t>
      </w:r>
      <w:r>
        <w:rPr>
          <w:rFonts w:ascii="Arial" w:eastAsia="Arial" w:hAnsi="Arial" w:cs="Arial"/>
          <w:color w:val="000000"/>
        </w:rPr>
        <w:t xml:space="preserve"> aprovados e suplentes será divulgado no dia </w:t>
      </w:r>
      <w:r>
        <w:rPr>
          <w:rFonts w:ascii="Arial" w:eastAsia="Arial" w:hAnsi="Arial" w:cs="Arial"/>
        </w:rPr>
        <w:t>07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</w:rPr>
        <w:t>março</w:t>
      </w:r>
      <w:r>
        <w:rPr>
          <w:rFonts w:ascii="Arial" w:eastAsia="Arial" w:hAnsi="Arial" w:cs="Arial"/>
          <w:color w:val="000000"/>
        </w:rPr>
        <w:t xml:space="preserve"> de 2022, no site do hospital Mãe de Deus.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caso de empate entre dois ou mais candidatos, o critério de desempate obedecerá a seguinte ordem: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Maior nota obtida no currículo;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Maior nota obtida na entrevista;</w:t>
      </w: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2" w:name="_gjdgxs" w:colFirst="0" w:colLast="0"/>
      <w:bookmarkEnd w:id="2"/>
      <w:r>
        <w:rPr>
          <w:rFonts w:ascii="Arial" w:eastAsia="Arial" w:hAnsi="Arial" w:cs="Arial"/>
          <w:b/>
          <w:color w:val="000000"/>
        </w:rPr>
        <w:t>Maior Idade.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13. MATRÍCULA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MATRÍCULA </w:t>
      </w:r>
    </w:p>
    <w:p w:rsidR="001B4301" w:rsidRDefault="00A9623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Os candidatos classificados para as vagas da Residência Médica do Hospital Mãe de Deus deverão comparecer na COREME do Hospital Mãe de Deus, Rua Jose de Alencar, nº 286, subsolo – </w:t>
      </w:r>
      <w:proofErr w:type="spellStart"/>
      <w:r>
        <w:rPr>
          <w:rFonts w:ascii="Arial" w:eastAsia="Arial" w:hAnsi="Arial" w:cs="Arial"/>
          <w:color w:val="000000"/>
        </w:rPr>
        <w:t>Area</w:t>
      </w:r>
      <w:proofErr w:type="spellEnd"/>
      <w:r>
        <w:rPr>
          <w:rFonts w:ascii="Arial" w:eastAsia="Arial" w:hAnsi="Arial" w:cs="Arial"/>
          <w:color w:val="000000"/>
        </w:rPr>
        <w:t xml:space="preserve"> Médica, Bairro Menino Deus, Porto Alegre, RS, telefone (51-3230.2016), nos dias previstos no cronograma,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color w:val="000000"/>
        </w:rPr>
        <w:t>das 09h00min às 12h00min e das 14h00min às 17h00min, munidos da documentação necessária para efetuar a matrícula.</w:t>
      </w:r>
    </w:p>
    <w:p w:rsidR="001B4301" w:rsidRDefault="00A9623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É admitida a matrícula mediante procuração específica para tal fim, acompanhada de documento que comprove a identidade de seu portador. </w:t>
      </w:r>
    </w:p>
    <w:p w:rsidR="001B4301" w:rsidRDefault="00A9623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Na ocasião da matrícula, os candidatos deverão apresentar: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Fotocópia autenticada da RG, CPF e CRM;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Fotocópia do diploma de médico ou declaração da Instituição de Ensino de que o candidato concluiu o último período da Faculdade de Medicina;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Fotocópia do certificado de conclusão de programa de residência médica, para programas com pré-requisito;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Certidão de regularidade (emitida pelo Conselho Regional de Medicina);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Uma foto 3 X 4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recente;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Guia de Recolhimento da Contribuição do INSS, número de cadastro do mesmo ou PIS/PASEP – pode ser obtido pelo telefone 0800-780-191 ou pelo sítio </w:t>
      </w:r>
      <w:hyperlink r:id="rId10">
        <w:r>
          <w:rPr>
            <w:b/>
            <w:color w:val="0000FF"/>
            <w:u w:val="single"/>
          </w:rPr>
          <w:t>www.previdenciasocial.gov.br</w:t>
        </w:r>
      </w:hyperlink>
      <w:r>
        <w:rPr>
          <w:rFonts w:ascii="Arial" w:eastAsia="Arial" w:hAnsi="Arial" w:cs="Arial"/>
          <w:color w:val="000000"/>
        </w:rPr>
        <w:t>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Fotocópia ou protocolo de encaminhamento da Carteira de Identidade Profissional da área de formação;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quitação com as obrigações eleitorais;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quitação com o Serviço Militar (aprovados do sexo masculino);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Fotocópia do comprovante de endereço residencial atualizado ou, caso não o tenha em seu nome, uma declaração do titular do comprovante de que o candidato reside naquele endereço;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conta bancária (cópia do extrato/ cartão do banco);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Carteira de vacinas.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Preencher e assinar a ficha de matrícula (formulário obtido junto à COREME) e agendar o exame de ingresso.</w:t>
      </w:r>
    </w:p>
    <w:p w:rsidR="001B4301" w:rsidRDefault="00A9623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os estrangeiros e/ou brasileiros com curso médico no exterior, além dos documentos estabelecidos no item 7.3, deverão ser apresentados:</w:t>
      </w:r>
    </w:p>
    <w:p w:rsidR="001B4301" w:rsidRDefault="00A96238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candidato estrangeiro, deverão ser apresentadas fotocópias: 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visto de permanência no país;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diploma de medicina revalidado;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registro no CRM-RS (autenticado);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certificado de proficiência em português.</w:t>
      </w:r>
    </w:p>
    <w:p w:rsidR="001B4301" w:rsidRDefault="00A96238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candidatos BRASILEIROS que realizaram sua graduação no exterior, deverão ser apresentadas fotocópias: 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diploma revalidado pelas autoridades nacionais competentes;</w:t>
      </w:r>
    </w:p>
    <w:p w:rsidR="001B4301" w:rsidRDefault="00A962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registro no CRM-RS (autenticado).</w:t>
      </w:r>
    </w:p>
    <w:p w:rsidR="001B4301" w:rsidRDefault="00A9623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exigidos neste item deverão ser apresentados por ocasião da assinatura do contrato, sob pena de desclassificação do candidato.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DISPOSIÇÕES FINAIS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7.1 O cronograma para a realização do processo seletivo poderá ser alterado pela AESC-HMD a qualquer momento, desde que seja divulgado da mesma forma como se deu o texto original;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7.2 O atendimento integral às datas, horários e locais previstos no cronograma do processo seletivo é de responsabilidade exclusiva dos inscritos.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7.3 Será excluído do processo seletivo o candidato que: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7.4 Prestar, em qualquer documento, declaração falsa ou inexata, sendo que a inexatidão das informações, a irregularidade dos documentos ou a não comprovação </w:t>
      </w:r>
      <w:proofErr w:type="gramStart"/>
      <w:r>
        <w:rPr>
          <w:rFonts w:ascii="Arial" w:eastAsia="Arial" w:hAnsi="Arial" w:cs="Arial"/>
          <w:color w:val="000000"/>
        </w:rPr>
        <w:t>dos mesmos</w:t>
      </w:r>
      <w:proofErr w:type="gramEnd"/>
      <w:r>
        <w:rPr>
          <w:rFonts w:ascii="Arial" w:eastAsia="Arial" w:hAnsi="Arial" w:cs="Arial"/>
          <w:color w:val="000000"/>
        </w:rPr>
        <w:t xml:space="preserve">, no prazo solicitado pela AESC-HMD, ainda que verificadas posteriormente, eliminarão o candidato do processo seletivo, anulando-se todos os atos decorrentes de sua inscrição;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Utilizar-se de quaisquer recursos ilícitos ou fraudulentos em qualquer etapa; 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7.6 Faltar a qualquer uma das fases de seleção, quando convocado pela AESC-HMD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Porto Alegre,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color w:val="000000"/>
        </w:rPr>
        <w:t xml:space="preserve"> de</w:t>
      </w:r>
      <w:r>
        <w:rPr>
          <w:rFonts w:ascii="Arial" w:eastAsia="Arial" w:hAnsi="Arial" w:cs="Arial"/>
        </w:rPr>
        <w:t xml:space="preserve"> fevereiro</w:t>
      </w:r>
      <w:r>
        <w:rPr>
          <w:rFonts w:ascii="Arial" w:eastAsia="Arial" w:hAnsi="Arial" w:cs="Arial"/>
          <w:color w:val="000000"/>
        </w:rPr>
        <w:t xml:space="preserve"> de 2022.</w:t>
      </w: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B4301" w:rsidRDefault="001B43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Dr. Daniel Souto Silveira</w:t>
      </w:r>
    </w:p>
    <w:p w:rsidR="001B4301" w:rsidRDefault="00A96238">
      <w:pPr>
        <w:pStyle w:val="Ttulo4"/>
        <w:keepNext w:val="0"/>
        <w:widowControl w:val="0"/>
        <w:spacing w:after="120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Coordenador da Comissão de Residência Médica</w:t>
      </w:r>
    </w:p>
    <w:p w:rsidR="001B4301" w:rsidRDefault="00A96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Hospital Mãe de Deus</w:t>
      </w:r>
    </w:p>
    <w:p w:rsidR="001B4301" w:rsidRDefault="001B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6" w:right="282"/>
        <w:jc w:val="both"/>
        <w:rPr>
          <w:rFonts w:ascii="Arial" w:eastAsia="Arial" w:hAnsi="Arial" w:cs="Arial"/>
          <w:color w:val="000000"/>
        </w:rPr>
      </w:pPr>
    </w:p>
    <w:p w:rsidR="001B4301" w:rsidRDefault="00A962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sectPr w:rsidR="001B4301">
      <w:headerReference w:type="default" r:id="rId11"/>
      <w:footerReference w:type="default" r:id="rId12"/>
      <w:headerReference w:type="first" r:id="rId13"/>
      <w:pgSz w:w="11907" w:h="16840"/>
      <w:pgMar w:top="851" w:right="851" w:bottom="851" w:left="85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28" w:rsidRDefault="00A96238">
      <w:r>
        <w:separator/>
      </w:r>
    </w:p>
  </w:endnote>
  <w:endnote w:type="continuationSeparator" w:id="0">
    <w:p w:rsidR="00C67028" w:rsidRDefault="00A9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01" w:rsidRDefault="00A962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077823">
      <w:rPr>
        <w:rFonts w:ascii="Arial" w:eastAsia="Arial" w:hAnsi="Arial" w:cs="Arial"/>
        <w:color w:val="000000"/>
      </w:rPr>
      <w:fldChar w:fldCharType="separate"/>
    </w:r>
    <w:r w:rsidR="00077823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1B4301" w:rsidRDefault="001B43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28" w:rsidRDefault="00A96238">
      <w:r>
        <w:separator/>
      </w:r>
    </w:p>
  </w:footnote>
  <w:footnote w:type="continuationSeparator" w:id="0">
    <w:p w:rsidR="00C67028" w:rsidRDefault="00A9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01" w:rsidRDefault="00A962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03"/>
      </w:tabs>
      <w:spacing w:after="60"/>
      <w:ind w:right="-4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Hospital Mãe de Deus – 2022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Edital de Abertura – Processo Seletivo Público 0</w:t>
    </w:r>
    <w:r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t>/2022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127000</wp:posOffset>
              </wp:positionV>
              <wp:extent cx="6515100" cy="1270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127000</wp:posOffset>
              </wp:positionV>
              <wp:extent cx="6515100" cy="1270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01" w:rsidRDefault="00A962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03"/>
      </w:tabs>
      <w:spacing w:after="60"/>
      <w:ind w:right="-4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Hospital Mãe de Deus – 2017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Edital de Abertura – Processo Seletivo Público 01/2017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127000</wp:posOffset>
              </wp:positionV>
              <wp:extent cx="6515100" cy="1270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127000</wp:posOffset>
              </wp:positionV>
              <wp:extent cx="6515100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B4301" w:rsidRDefault="001B43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F38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AD2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1A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09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4901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4DC7"/>
    <w:multiLevelType w:val="multilevel"/>
    <w:tmpl w:val="FFFFFFFF"/>
    <w:lvl w:ilvl="0">
      <w:start w:val="1"/>
      <w:numFmt w:val="lowerLetter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3C376EF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1E079BE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7472CDB"/>
    <w:multiLevelType w:val="multilevel"/>
    <w:tmpl w:val="FFFFFFFF"/>
    <w:lvl w:ilvl="0">
      <w:start w:val="1"/>
      <w:numFmt w:val="bullet"/>
      <w:lvlText w:val="●"/>
      <w:lvlJc w:val="left"/>
      <w:pPr>
        <w:ind w:left="1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6515EC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7D4355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01"/>
    <w:rsid w:val="00077823"/>
    <w:rsid w:val="001B4301"/>
    <w:rsid w:val="00A96238"/>
    <w:rsid w:val="00C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FBFB0-F747-9B4E-8200-65569F58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color w:val="000000"/>
      <w:sz w:val="44"/>
      <w:szCs w:val="4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100"/>
      <w:jc w:val="right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60"/>
      <w:jc w:val="both"/>
      <w:outlineLvl w:val="4"/>
    </w:pPr>
    <w:rPr>
      <w:rFonts w:ascii="Arial" w:eastAsia="Arial" w:hAnsi="Arial" w:cs="Arial"/>
      <w:b/>
      <w:smallCaps/>
      <w:color w:val="000000"/>
      <w:sz w:val="16"/>
      <w:szCs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line="288" w:lineRule="auto"/>
      <w:jc w:val="center"/>
      <w:outlineLvl w:val="5"/>
    </w:pPr>
    <w:rPr>
      <w:rFonts w:ascii="Arial" w:eastAsia="Arial" w:hAnsi="Arial" w:cs="Arial"/>
      <w:b/>
      <w:color w:val="00000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b/>
      <w:color w:val="000000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videnciasocial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eme@maededeu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12824</Characters>
  <Application>Microsoft Office Word</Application>
  <DocSecurity>4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Marques Petry - Diretoria Medica</dc:creator>
  <cp:lastModifiedBy>Gislaine Marques Petry - Diretoria Medica</cp:lastModifiedBy>
  <cp:revision>2</cp:revision>
  <dcterms:created xsi:type="dcterms:W3CDTF">2022-02-24T13:45:00Z</dcterms:created>
  <dcterms:modified xsi:type="dcterms:W3CDTF">2022-02-24T13:45:00Z</dcterms:modified>
</cp:coreProperties>
</file>